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BC52BB" w14:textId="77777777" w:rsidR="00894560" w:rsidRPr="00680BCC" w:rsidRDefault="00894560" w:rsidP="00894560">
      <w:pPr>
        <w:rPr>
          <w:rFonts w:ascii="Times New Roman" w:hAnsi="Times New Roman" w:cs="Times New Roman"/>
          <w:b/>
          <w:sz w:val="40"/>
          <w:szCs w:val="40"/>
        </w:rPr>
      </w:pPr>
      <w:r w:rsidRPr="00680BCC">
        <w:rPr>
          <w:rFonts w:ascii="Times New Roman" w:hAnsi="Times New Roman" w:cs="Times New Roman"/>
          <w:b/>
          <w:sz w:val="44"/>
          <w:szCs w:val="44"/>
        </w:rPr>
        <w:t>2 этап</w:t>
      </w:r>
      <w:r w:rsidRPr="00680BCC">
        <w:rPr>
          <w:rFonts w:ascii="Times New Roman" w:hAnsi="Times New Roman" w:cs="Times New Roman"/>
          <w:b/>
          <w:sz w:val="40"/>
          <w:szCs w:val="40"/>
        </w:rPr>
        <w:t xml:space="preserve">. </w:t>
      </w:r>
      <w:r>
        <w:rPr>
          <w:rFonts w:ascii="Times New Roman" w:hAnsi="Times New Roman" w:cs="Times New Roman"/>
          <w:b/>
          <w:sz w:val="40"/>
          <w:szCs w:val="40"/>
        </w:rPr>
        <w:t xml:space="preserve">Медицинская символика. </w:t>
      </w:r>
    </w:p>
    <w:p w14:paraId="1CBEBBFC" w14:textId="5583276D" w:rsidR="00894560" w:rsidRPr="00DB6B0E" w:rsidRDefault="00894560" w:rsidP="008945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2F4B5B8B" wp14:editId="7903AA90">
            <wp:simplePos x="0" y="0"/>
            <wp:positionH relativeFrom="column">
              <wp:posOffset>-78105</wp:posOffset>
            </wp:positionH>
            <wp:positionV relativeFrom="paragraph">
              <wp:posOffset>29845</wp:posOffset>
            </wp:positionV>
            <wp:extent cx="4801870" cy="2673350"/>
            <wp:effectExtent l="19050" t="0" r="0" b="0"/>
            <wp:wrapTight wrapText="bothSides">
              <wp:wrapPolygon edited="0">
                <wp:start x="-86" y="0"/>
                <wp:lineTo x="-86" y="21395"/>
                <wp:lineTo x="21594" y="21395"/>
                <wp:lineTo x="21594" y="0"/>
                <wp:lineTo x="-86" y="0"/>
              </wp:wrapPolygon>
            </wp:wrapTight>
            <wp:docPr id="114" name="Рисунок 40" descr="ЗАЧЕМ ЗМЕЯ?: fedorovskaja — LiveJour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ЗАЧЕМ ЗМЕЯ?: fedorovskaja — LiveJournal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1870" cy="267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t>1.</w:t>
      </w:r>
      <w:r w:rsidRPr="008C53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F00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этих </w:t>
      </w:r>
      <w:r w:rsidRPr="00AF00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животных </w:t>
      </w:r>
      <w:r w:rsidRPr="00DB6B0E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часто</w:t>
      </w:r>
      <w:r w:rsidRPr="00AF00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B6B0E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 одно легкое. Сердце также имеет свои особенности. Если у человека оно закреплено в одном полож</w:t>
      </w:r>
      <w:r w:rsidRPr="00AF0081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ении и на одном месте, то у них</w:t>
      </w:r>
      <w:r w:rsidRPr="00DB6B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оно может передвигаться по всему телу. То ес</w:t>
      </w:r>
      <w:r w:rsidRPr="00AF00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ть, если </w:t>
      </w:r>
      <w:r w:rsidRPr="00AF00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животное </w:t>
      </w:r>
      <w:r w:rsidRPr="00DB6B0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проглотило</w:t>
      </w:r>
      <w:r w:rsidRPr="00DB6B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пищу, то сердце может откатиться в сторону, чтобы дать добыче пройти дальше, а потом стат</w:t>
      </w:r>
      <w:r w:rsidRPr="00AF00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 на свое прежнее место. О каких </w:t>
      </w:r>
      <w:r w:rsidRPr="00AF0081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животных идет</w:t>
      </w:r>
      <w:r w:rsidRPr="00AF00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речь?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C3E632D" w14:textId="77777777" w:rsidR="00894560" w:rsidRDefault="00894560" w:rsidP="00894560">
      <w:pPr>
        <w:rPr>
          <w:rFonts w:ascii="Times New Roman" w:hAnsi="Times New Roman" w:cs="Times New Roman"/>
          <w:sz w:val="28"/>
          <w:szCs w:val="28"/>
        </w:rPr>
      </w:pPr>
    </w:p>
    <w:p w14:paraId="606F8AC4" w14:textId="53276BDE" w:rsidR="00894560" w:rsidRDefault="00894560" w:rsidP="008945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Когда и </w:t>
      </w:r>
      <w:r>
        <w:rPr>
          <w:rFonts w:ascii="Times New Roman" w:hAnsi="Times New Roman" w:cs="Times New Roman"/>
          <w:sz w:val="28"/>
          <w:szCs w:val="28"/>
        </w:rPr>
        <w:t>где впервые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появился знак медицины</w:t>
      </w:r>
      <w:r>
        <w:rPr>
          <w:rFonts w:ascii="Times New Roman" w:hAnsi="Times New Roman" w:cs="Times New Roman"/>
          <w:sz w:val="28"/>
          <w:szCs w:val="28"/>
        </w:rPr>
        <w:t>?</w:t>
      </w:r>
    </w:p>
    <w:p w14:paraId="322B5DBE" w14:textId="77777777" w:rsidR="00894560" w:rsidRDefault="00894560" w:rsidP="008945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Почему на медицинской эмблеме изображена змея?</w:t>
      </w:r>
    </w:p>
    <w:p w14:paraId="44B80203" w14:textId="77777777" w:rsidR="00894560" w:rsidRDefault="00894560" w:rsidP="00894560">
      <w:pPr>
        <w:rPr>
          <w:rFonts w:ascii="Times New Roman" w:hAnsi="Times New Roman" w:cs="Times New Roman"/>
          <w:sz w:val="28"/>
          <w:szCs w:val="28"/>
        </w:rPr>
      </w:pPr>
    </w:p>
    <w:p w14:paraId="62320B93" w14:textId="77777777" w:rsidR="00894560" w:rsidRDefault="00894560" w:rsidP="008945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Какая змея стала символом медицины?</w:t>
      </w:r>
    </w:p>
    <w:p w14:paraId="34F2E21E" w14:textId="4F426ECF" w:rsidR="00894560" w:rsidRDefault="00894560" w:rsidP="008945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Когда в России впервые </w:t>
      </w:r>
      <w:r>
        <w:rPr>
          <w:rFonts w:ascii="Times New Roman" w:hAnsi="Times New Roman" w:cs="Times New Roman"/>
          <w:sz w:val="28"/>
          <w:szCs w:val="28"/>
        </w:rPr>
        <w:t>появилась эмблема чаша</w:t>
      </w:r>
      <w:r>
        <w:rPr>
          <w:rFonts w:ascii="Times New Roman" w:hAnsi="Times New Roman" w:cs="Times New Roman"/>
          <w:sz w:val="28"/>
          <w:szCs w:val="28"/>
        </w:rPr>
        <w:t xml:space="preserve"> со змеей для военных медиков?</w:t>
      </w:r>
    </w:p>
    <w:p w14:paraId="64D958F6" w14:textId="29555587" w:rsidR="00894560" w:rsidRDefault="00894560" w:rsidP="008945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В царской, советской </w:t>
      </w:r>
      <w:r>
        <w:rPr>
          <w:rFonts w:ascii="Times New Roman" w:hAnsi="Times New Roman" w:cs="Times New Roman"/>
          <w:sz w:val="28"/>
          <w:szCs w:val="28"/>
        </w:rPr>
        <w:t>России по</w:t>
      </w:r>
      <w:r>
        <w:rPr>
          <w:rFonts w:ascii="Times New Roman" w:hAnsi="Times New Roman" w:cs="Times New Roman"/>
          <w:sz w:val="28"/>
          <w:szCs w:val="28"/>
        </w:rPr>
        <w:t xml:space="preserve"> окончании различных</w:t>
      </w:r>
      <w:r w:rsidRPr="00BC7F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медицинских учебных </w:t>
      </w:r>
      <w:r>
        <w:rPr>
          <w:rFonts w:ascii="Times New Roman" w:hAnsi="Times New Roman" w:cs="Times New Roman"/>
          <w:sz w:val="28"/>
          <w:szCs w:val="28"/>
        </w:rPr>
        <w:t>заведений выдавались</w:t>
      </w:r>
      <w:r>
        <w:rPr>
          <w:rFonts w:ascii="Times New Roman" w:hAnsi="Times New Roman" w:cs="Times New Roman"/>
          <w:sz w:val="28"/>
          <w:szCs w:val="28"/>
        </w:rPr>
        <w:t xml:space="preserve"> нагрудные знаки, а сейчас существуют такие знаки? </w:t>
      </w:r>
    </w:p>
    <w:p w14:paraId="0136BAD3" w14:textId="1F3670F6" w:rsidR="00894560" w:rsidRPr="001814BE" w:rsidRDefault="00894560" w:rsidP="00894560">
      <w:pPr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Каким бы Вы хотели видеть </w:t>
      </w:r>
      <w:r>
        <w:rPr>
          <w:rFonts w:ascii="Times New Roman" w:hAnsi="Times New Roman" w:cs="Times New Roman"/>
          <w:sz w:val="28"/>
          <w:szCs w:val="28"/>
        </w:rPr>
        <w:t xml:space="preserve">нагрудный </w:t>
      </w:r>
      <w:r w:rsidRPr="001814BE">
        <w:rPr>
          <w:rFonts w:ascii="Times New Roman" w:hAnsi="Times New Roman" w:cs="Times New Roman"/>
          <w:sz w:val="28"/>
          <w:szCs w:val="28"/>
        </w:rPr>
        <w:t>знак</w:t>
      </w:r>
      <w:r>
        <w:rPr>
          <w:rFonts w:ascii="Times New Roman" w:hAnsi="Times New Roman" w:cs="Times New Roman"/>
          <w:sz w:val="28"/>
          <w:szCs w:val="28"/>
        </w:rPr>
        <w:t xml:space="preserve"> об окончании Вашего училища, колледжа.  </w:t>
      </w:r>
      <w:r w:rsidRPr="001814BE">
        <w:rPr>
          <w:rFonts w:ascii="Times New Roman" w:hAnsi="Times New Roman" w:cs="Times New Roman"/>
          <w:color w:val="FF0000"/>
          <w:sz w:val="28"/>
          <w:szCs w:val="28"/>
        </w:rPr>
        <w:t>Нарисуйте эскиз, сфотографируйте и внесите его в буклет или презентацию.</w:t>
      </w:r>
    </w:p>
    <w:p w14:paraId="2BA9E1E2" w14:textId="2C1EBA1B" w:rsidR="00894560" w:rsidRPr="00680BCC" w:rsidRDefault="00894560" w:rsidP="008945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Ответы на вопросы </w:t>
      </w:r>
      <w:r>
        <w:rPr>
          <w:rFonts w:ascii="Times New Roman" w:hAnsi="Times New Roman" w:cs="Times New Roman"/>
          <w:sz w:val="28"/>
          <w:szCs w:val="28"/>
        </w:rPr>
        <w:t>второго этапа</w:t>
      </w:r>
      <w:r>
        <w:rPr>
          <w:rFonts w:ascii="Times New Roman" w:hAnsi="Times New Roman" w:cs="Times New Roman"/>
          <w:sz w:val="28"/>
          <w:szCs w:val="28"/>
        </w:rPr>
        <w:t xml:space="preserve"> можно оформить как в виде буклета, так </w:t>
      </w:r>
      <w:r>
        <w:rPr>
          <w:rFonts w:ascii="Times New Roman" w:hAnsi="Times New Roman" w:cs="Times New Roman"/>
          <w:sz w:val="28"/>
          <w:szCs w:val="28"/>
        </w:rPr>
        <w:t>и презентации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98E9DE4" w14:textId="77777777" w:rsidR="00D50431" w:rsidRDefault="00D50431"/>
    <w:sectPr w:rsidR="00D50431" w:rsidSect="009F72D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29E"/>
    <w:rsid w:val="004B229E"/>
    <w:rsid w:val="00894560"/>
    <w:rsid w:val="00D50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CC664F-2127-4815-BD5D-18FC9915C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456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</Words>
  <Characters>863</Characters>
  <Application>Microsoft Office Word</Application>
  <DocSecurity>0</DocSecurity>
  <Lines>7</Lines>
  <Paragraphs>2</Paragraphs>
  <ScaleCrop>false</ScaleCrop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2024-02-06T00:12:00Z</dcterms:created>
  <dcterms:modified xsi:type="dcterms:W3CDTF">2024-02-06T00:14:00Z</dcterms:modified>
</cp:coreProperties>
</file>