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DB" w:rsidRPr="00C2583B" w:rsidRDefault="004A4B72" w:rsidP="00C2583B">
      <w:pPr>
        <w:pStyle w:val="a5"/>
        <w:rPr>
          <w:rFonts w:ascii="Monotype Corsiva" w:hAnsi="Monotype Corsiva"/>
          <w:b/>
          <w:color w:val="00B0F0"/>
          <w:sz w:val="72"/>
          <w:szCs w:val="72"/>
        </w:rPr>
      </w:pPr>
      <w:r w:rsidRPr="00C2583B">
        <w:rPr>
          <w:rFonts w:ascii="Monotype Corsiva" w:hAnsi="Monotype Corsiva"/>
          <w:b/>
          <w:color w:val="00B0F0"/>
          <w:sz w:val="72"/>
          <w:szCs w:val="72"/>
        </w:rPr>
        <w:t>Как</w:t>
      </w:r>
      <w:r w:rsidRPr="00C2583B">
        <w:rPr>
          <w:rFonts w:ascii="Monotype Corsiva" w:hAnsi="Monotype Corsiva"/>
          <w:b/>
          <w:color w:val="00B0F0"/>
          <w:spacing w:val="-3"/>
          <w:sz w:val="72"/>
          <w:szCs w:val="72"/>
        </w:rPr>
        <w:t xml:space="preserve"> </w:t>
      </w:r>
      <w:r w:rsidRPr="00C2583B">
        <w:rPr>
          <w:rFonts w:ascii="Monotype Corsiva" w:hAnsi="Monotype Corsiva"/>
          <w:b/>
          <w:color w:val="00B0F0"/>
          <w:sz w:val="72"/>
          <w:szCs w:val="72"/>
        </w:rPr>
        <w:t>жить в</w:t>
      </w:r>
      <w:r w:rsidRPr="00C2583B">
        <w:rPr>
          <w:rFonts w:ascii="Monotype Corsiva" w:hAnsi="Monotype Corsiva"/>
          <w:b/>
          <w:color w:val="00B0F0"/>
          <w:spacing w:val="-3"/>
          <w:sz w:val="72"/>
          <w:szCs w:val="72"/>
        </w:rPr>
        <w:t xml:space="preserve"> </w:t>
      </w:r>
      <w:r w:rsidRPr="00C2583B">
        <w:rPr>
          <w:rFonts w:ascii="Monotype Corsiva" w:hAnsi="Monotype Corsiva"/>
          <w:b/>
          <w:color w:val="00B0F0"/>
          <w:sz w:val="72"/>
          <w:szCs w:val="72"/>
        </w:rPr>
        <w:t>студенческой</w:t>
      </w:r>
      <w:r w:rsidRPr="00C2583B">
        <w:rPr>
          <w:rFonts w:ascii="Monotype Corsiva" w:hAnsi="Monotype Corsiva"/>
          <w:b/>
          <w:color w:val="00B0F0"/>
          <w:spacing w:val="-2"/>
          <w:sz w:val="72"/>
          <w:szCs w:val="72"/>
        </w:rPr>
        <w:t xml:space="preserve"> </w:t>
      </w:r>
      <w:r w:rsidRPr="00C2583B">
        <w:rPr>
          <w:rFonts w:ascii="Monotype Corsiva" w:hAnsi="Monotype Corsiva"/>
          <w:b/>
          <w:color w:val="00B0F0"/>
          <w:sz w:val="72"/>
          <w:szCs w:val="72"/>
        </w:rPr>
        <w:t>группе?</w:t>
      </w:r>
    </w:p>
    <w:p w:rsidR="005977DB" w:rsidRDefault="005977DB">
      <w:pPr>
        <w:pStyle w:val="a3"/>
        <w:rPr>
          <w:b/>
          <w:sz w:val="12"/>
        </w:rPr>
      </w:pPr>
    </w:p>
    <w:p w:rsidR="005977DB" w:rsidRDefault="00C611BD">
      <w:pPr>
        <w:pStyle w:val="a3"/>
        <w:rPr>
          <w:b/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5F6D5FC8" wp14:editId="02007472">
            <wp:simplePos x="0" y="0"/>
            <wp:positionH relativeFrom="page">
              <wp:posOffset>556260</wp:posOffset>
            </wp:positionH>
            <wp:positionV relativeFrom="paragraph">
              <wp:posOffset>29845</wp:posOffset>
            </wp:positionV>
            <wp:extent cx="3037205" cy="1765300"/>
            <wp:effectExtent l="0" t="0" r="0" b="635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20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83B" w:rsidRPr="00C611BD" w:rsidRDefault="004A4B72" w:rsidP="00C611BD">
      <w:pPr>
        <w:pStyle w:val="a5"/>
        <w:rPr>
          <w:rFonts w:ascii="Monotype Corsiva" w:hAnsi="Monotype Corsiva"/>
          <w:color w:val="7030A0"/>
          <w:sz w:val="44"/>
        </w:rPr>
      </w:pPr>
      <w:r w:rsidRPr="00C2583B">
        <w:rPr>
          <w:rFonts w:ascii="Monotype Corsiva" w:hAnsi="Monotype Corsiva"/>
          <w:color w:val="7030A0"/>
          <w:sz w:val="44"/>
        </w:rPr>
        <w:t>«Человек, отделяющий себя от других людей, лишает себя счастья, потому что чем</w:t>
      </w:r>
      <w:r w:rsidRPr="00C2583B">
        <w:rPr>
          <w:rFonts w:ascii="Monotype Corsiva" w:hAnsi="Monotype Corsiva"/>
          <w:color w:val="7030A0"/>
          <w:spacing w:val="-57"/>
          <w:sz w:val="44"/>
        </w:rPr>
        <w:t xml:space="preserve"> </w:t>
      </w:r>
      <w:r w:rsidRPr="00C2583B">
        <w:rPr>
          <w:rFonts w:ascii="Monotype Corsiva" w:hAnsi="Monotype Corsiva"/>
          <w:color w:val="7030A0"/>
          <w:sz w:val="44"/>
        </w:rPr>
        <w:t>больше он</w:t>
      </w:r>
      <w:r w:rsidRPr="00C2583B">
        <w:rPr>
          <w:rFonts w:ascii="Monotype Corsiva" w:hAnsi="Monotype Corsiva"/>
          <w:color w:val="7030A0"/>
          <w:spacing w:val="-2"/>
          <w:sz w:val="44"/>
        </w:rPr>
        <w:t xml:space="preserve"> </w:t>
      </w:r>
      <w:r w:rsidRPr="00C2583B">
        <w:rPr>
          <w:rFonts w:ascii="Monotype Corsiva" w:hAnsi="Monotype Corsiva"/>
          <w:color w:val="7030A0"/>
          <w:sz w:val="44"/>
        </w:rPr>
        <w:t>отделяет</w:t>
      </w:r>
      <w:r w:rsidRPr="00C2583B">
        <w:rPr>
          <w:rFonts w:ascii="Monotype Corsiva" w:hAnsi="Monotype Corsiva"/>
          <w:color w:val="7030A0"/>
          <w:spacing w:val="7"/>
          <w:sz w:val="44"/>
        </w:rPr>
        <w:t xml:space="preserve"> </w:t>
      </w:r>
      <w:r w:rsidRPr="00C2583B">
        <w:rPr>
          <w:rFonts w:ascii="Monotype Corsiva" w:hAnsi="Monotype Corsiva"/>
          <w:color w:val="7030A0"/>
          <w:sz w:val="44"/>
        </w:rPr>
        <w:t>себя,</w:t>
      </w:r>
      <w:r w:rsidRPr="00C2583B">
        <w:rPr>
          <w:rFonts w:ascii="Monotype Corsiva" w:hAnsi="Monotype Corsiva"/>
          <w:color w:val="7030A0"/>
          <w:spacing w:val="-2"/>
          <w:sz w:val="44"/>
        </w:rPr>
        <w:t xml:space="preserve"> </w:t>
      </w:r>
      <w:r w:rsidRPr="00C2583B">
        <w:rPr>
          <w:rFonts w:ascii="Monotype Corsiva" w:hAnsi="Monotype Corsiva"/>
          <w:color w:val="7030A0"/>
          <w:sz w:val="44"/>
        </w:rPr>
        <w:t>тем хуже</w:t>
      </w:r>
      <w:r w:rsidRPr="00C2583B">
        <w:rPr>
          <w:rFonts w:ascii="Monotype Corsiva" w:hAnsi="Monotype Corsiva"/>
          <w:color w:val="7030A0"/>
          <w:spacing w:val="-4"/>
          <w:sz w:val="44"/>
        </w:rPr>
        <w:t xml:space="preserve"> </w:t>
      </w:r>
      <w:r w:rsidRPr="00C2583B">
        <w:rPr>
          <w:rFonts w:ascii="Monotype Corsiva" w:hAnsi="Monotype Corsiva"/>
          <w:color w:val="7030A0"/>
          <w:sz w:val="44"/>
        </w:rPr>
        <w:t>его</w:t>
      </w:r>
      <w:r w:rsidRPr="00C2583B">
        <w:rPr>
          <w:rFonts w:ascii="Monotype Corsiva" w:hAnsi="Monotype Corsiva"/>
          <w:color w:val="7030A0"/>
          <w:spacing w:val="2"/>
          <w:sz w:val="44"/>
        </w:rPr>
        <w:t xml:space="preserve"> </w:t>
      </w:r>
      <w:r w:rsidRPr="00C2583B">
        <w:rPr>
          <w:rFonts w:ascii="Monotype Corsiva" w:hAnsi="Monotype Corsiva"/>
          <w:color w:val="7030A0"/>
          <w:sz w:val="44"/>
        </w:rPr>
        <w:t>жизнь»</w:t>
      </w:r>
      <w:r w:rsidR="00C611BD">
        <w:rPr>
          <w:rFonts w:ascii="Monotype Corsiva" w:hAnsi="Monotype Corsiva"/>
          <w:color w:val="7030A0"/>
          <w:sz w:val="44"/>
        </w:rPr>
        <w:t xml:space="preserve">                              </w:t>
      </w:r>
      <w:r w:rsidRPr="00C2583B">
        <w:rPr>
          <w:sz w:val="24"/>
        </w:rPr>
        <w:t>Л.Н. Толстой</w:t>
      </w:r>
    </w:p>
    <w:p w:rsidR="00C611BD" w:rsidRDefault="00C611BD" w:rsidP="00C2583B">
      <w:pPr>
        <w:pStyle w:val="a5"/>
        <w:ind w:left="-851" w:firstLine="567"/>
        <w:jc w:val="both"/>
        <w:rPr>
          <w:sz w:val="24"/>
        </w:rPr>
      </w:pPr>
    </w:p>
    <w:p w:rsidR="005977DB" w:rsidRPr="00C2583B" w:rsidRDefault="004A4B72" w:rsidP="00C2583B">
      <w:pPr>
        <w:pStyle w:val="a5"/>
        <w:ind w:left="-851" w:firstLine="567"/>
        <w:jc w:val="both"/>
        <w:rPr>
          <w:sz w:val="24"/>
        </w:rPr>
      </w:pPr>
      <w:r w:rsidRPr="00C2583B">
        <w:rPr>
          <w:sz w:val="24"/>
        </w:rPr>
        <w:t>Каждый день ты встречаешься с самыми разными людьми. Чаще всего, наверное, тебе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приходится</w:t>
      </w:r>
      <w:r w:rsidRPr="00C2583B">
        <w:rPr>
          <w:spacing w:val="-7"/>
          <w:sz w:val="24"/>
        </w:rPr>
        <w:t xml:space="preserve"> </w:t>
      </w:r>
      <w:r w:rsidRPr="00C2583B">
        <w:rPr>
          <w:sz w:val="24"/>
        </w:rPr>
        <w:t>общаться</w:t>
      </w:r>
      <w:r w:rsidRPr="00C2583B">
        <w:rPr>
          <w:spacing w:val="-1"/>
          <w:sz w:val="24"/>
        </w:rPr>
        <w:t xml:space="preserve"> </w:t>
      </w:r>
      <w:r w:rsidRPr="00C2583B">
        <w:rPr>
          <w:sz w:val="24"/>
        </w:rPr>
        <w:t>с</w:t>
      </w:r>
      <w:r w:rsidRPr="00C2583B">
        <w:rPr>
          <w:spacing w:val="-13"/>
          <w:sz w:val="24"/>
        </w:rPr>
        <w:t xml:space="preserve"> </w:t>
      </w:r>
      <w:r w:rsidRPr="00C2583B">
        <w:rPr>
          <w:sz w:val="24"/>
        </w:rPr>
        <w:t>одногруппниками,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и</w:t>
      </w:r>
      <w:r w:rsidRPr="00C2583B">
        <w:rPr>
          <w:spacing w:val="-6"/>
          <w:sz w:val="24"/>
        </w:rPr>
        <w:t xml:space="preserve"> </w:t>
      </w:r>
      <w:r w:rsidRPr="00C2583B">
        <w:rPr>
          <w:sz w:val="24"/>
        </w:rPr>
        <w:t>все</w:t>
      </w:r>
      <w:r w:rsidRPr="00C2583B">
        <w:rPr>
          <w:spacing w:val="-2"/>
          <w:sz w:val="24"/>
        </w:rPr>
        <w:t xml:space="preserve"> </w:t>
      </w:r>
      <w:r w:rsidRPr="00C2583B">
        <w:rPr>
          <w:sz w:val="24"/>
        </w:rPr>
        <w:t>они</w:t>
      </w:r>
      <w:r w:rsidRPr="00C2583B">
        <w:rPr>
          <w:spacing w:val="-6"/>
          <w:sz w:val="24"/>
        </w:rPr>
        <w:t xml:space="preserve"> </w:t>
      </w:r>
      <w:r w:rsidRPr="00C2583B">
        <w:rPr>
          <w:sz w:val="24"/>
        </w:rPr>
        <w:t>не</w:t>
      </w:r>
      <w:r w:rsidRPr="00C2583B">
        <w:rPr>
          <w:spacing w:val="-2"/>
          <w:sz w:val="24"/>
        </w:rPr>
        <w:t xml:space="preserve"> </w:t>
      </w:r>
      <w:r w:rsidRPr="00C2583B">
        <w:rPr>
          <w:sz w:val="24"/>
        </w:rPr>
        <w:t>похожи</w:t>
      </w:r>
      <w:r w:rsidRPr="00C2583B">
        <w:rPr>
          <w:spacing w:val="-1"/>
          <w:sz w:val="24"/>
        </w:rPr>
        <w:t xml:space="preserve"> </w:t>
      </w:r>
      <w:r w:rsidRPr="00C2583B">
        <w:rPr>
          <w:sz w:val="24"/>
        </w:rPr>
        <w:t>друг на</w:t>
      </w:r>
      <w:r w:rsidRPr="00C2583B">
        <w:rPr>
          <w:spacing w:val="-2"/>
          <w:sz w:val="24"/>
        </w:rPr>
        <w:t xml:space="preserve"> </w:t>
      </w:r>
      <w:r w:rsidRPr="00C2583B">
        <w:rPr>
          <w:sz w:val="24"/>
        </w:rPr>
        <w:t>друга, отличаются</w:t>
      </w:r>
      <w:r w:rsidRPr="00C2583B">
        <w:rPr>
          <w:spacing w:val="-57"/>
          <w:sz w:val="24"/>
        </w:rPr>
        <w:t xml:space="preserve"> </w:t>
      </w:r>
      <w:r w:rsidRPr="00C2583B">
        <w:rPr>
          <w:sz w:val="24"/>
        </w:rPr>
        <w:t>характерами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и</w:t>
      </w:r>
      <w:r w:rsidRPr="00C2583B">
        <w:rPr>
          <w:spacing w:val="2"/>
          <w:sz w:val="24"/>
        </w:rPr>
        <w:t xml:space="preserve"> </w:t>
      </w:r>
      <w:r w:rsidRPr="00C2583B">
        <w:rPr>
          <w:sz w:val="24"/>
        </w:rPr>
        <w:t>привычками.</w:t>
      </w:r>
      <w:r w:rsidRPr="00C2583B">
        <w:rPr>
          <w:spacing w:val="3"/>
          <w:sz w:val="24"/>
        </w:rPr>
        <w:t xml:space="preserve"> </w:t>
      </w:r>
      <w:r w:rsidRPr="00C2583B">
        <w:rPr>
          <w:sz w:val="24"/>
        </w:rPr>
        <w:t>Строить</w:t>
      </w:r>
      <w:r w:rsidRPr="00C2583B">
        <w:rPr>
          <w:spacing w:val="-4"/>
          <w:sz w:val="24"/>
        </w:rPr>
        <w:t xml:space="preserve"> </w:t>
      </w:r>
      <w:r w:rsidRPr="00C2583B">
        <w:rPr>
          <w:sz w:val="24"/>
        </w:rPr>
        <w:t>взаимоотношения</w:t>
      </w:r>
      <w:r w:rsidRPr="00C2583B">
        <w:rPr>
          <w:spacing w:val="-4"/>
          <w:sz w:val="24"/>
        </w:rPr>
        <w:t xml:space="preserve"> </w:t>
      </w:r>
      <w:r w:rsidRPr="00C2583B">
        <w:rPr>
          <w:sz w:val="24"/>
        </w:rPr>
        <w:t>в</w:t>
      </w:r>
      <w:r w:rsidRPr="00C2583B">
        <w:rPr>
          <w:spacing w:val="2"/>
          <w:sz w:val="24"/>
        </w:rPr>
        <w:t xml:space="preserve"> </w:t>
      </w:r>
      <w:r w:rsidRPr="00C2583B">
        <w:rPr>
          <w:sz w:val="24"/>
        </w:rPr>
        <w:t>коллективе</w:t>
      </w:r>
      <w:r w:rsidRPr="00C2583B">
        <w:rPr>
          <w:spacing w:val="-10"/>
          <w:sz w:val="24"/>
        </w:rPr>
        <w:t xml:space="preserve"> </w:t>
      </w:r>
      <w:r w:rsidRPr="00C2583B">
        <w:rPr>
          <w:sz w:val="24"/>
        </w:rPr>
        <w:t>очень</w:t>
      </w:r>
      <w:r w:rsidRPr="00C2583B">
        <w:rPr>
          <w:spacing w:val="-3"/>
          <w:sz w:val="24"/>
        </w:rPr>
        <w:t xml:space="preserve"> </w:t>
      </w:r>
      <w:r w:rsidRPr="00C2583B">
        <w:rPr>
          <w:sz w:val="24"/>
        </w:rPr>
        <w:t>нелегко.</w:t>
      </w:r>
    </w:p>
    <w:p w:rsidR="00C2583B" w:rsidRDefault="004A4B72" w:rsidP="00C2583B">
      <w:pPr>
        <w:pStyle w:val="a5"/>
        <w:ind w:left="-851" w:firstLine="567"/>
        <w:jc w:val="both"/>
        <w:rPr>
          <w:sz w:val="24"/>
        </w:rPr>
      </w:pPr>
      <w:r w:rsidRPr="00C2583B">
        <w:rPr>
          <w:sz w:val="24"/>
        </w:rPr>
        <w:t>Наверняка в твоей группе есть люди, которые тебе нравятся, с кем интересно и легкое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общаться,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а</w:t>
      </w:r>
      <w:r w:rsidRPr="00C2583B">
        <w:rPr>
          <w:spacing w:val="-2"/>
          <w:sz w:val="24"/>
        </w:rPr>
        <w:t xml:space="preserve"> </w:t>
      </w:r>
      <w:r w:rsidRPr="00C2583B">
        <w:rPr>
          <w:sz w:val="24"/>
        </w:rPr>
        <w:t>есть</w:t>
      </w:r>
      <w:r w:rsidRPr="00C2583B">
        <w:rPr>
          <w:spacing w:val="-4"/>
          <w:sz w:val="24"/>
        </w:rPr>
        <w:t xml:space="preserve"> </w:t>
      </w:r>
      <w:r w:rsidRPr="00C2583B">
        <w:rPr>
          <w:sz w:val="24"/>
        </w:rPr>
        <w:t>и</w:t>
      </w:r>
      <w:r w:rsidRPr="00C2583B">
        <w:rPr>
          <w:spacing w:val="-5"/>
          <w:sz w:val="24"/>
        </w:rPr>
        <w:t xml:space="preserve"> </w:t>
      </w:r>
      <w:r w:rsidRPr="00C2583B">
        <w:rPr>
          <w:sz w:val="24"/>
        </w:rPr>
        <w:t>такие,</w:t>
      </w:r>
      <w:r w:rsidRPr="00C2583B">
        <w:rPr>
          <w:spacing w:val="2"/>
          <w:sz w:val="24"/>
        </w:rPr>
        <w:t xml:space="preserve"> </w:t>
      </w:r>
      <w:r w:rsidRPr="00C2583B">
        <w:rPr>
          <w:sz w:val="24"/>
        </w:rPr>
        <w:t>которые</w:t>
      </w:r>
      <w:r w:rsidRPr="00C2583B">
        <w:rPr>
          <w:spacing w:val="-2"/>
          <w:sz w:val="24"/>
        </w:rPr>
        <w:t xml:space="preserve"> </w:t>
      </w:r>
      <w:r w:rsidRPr="00C2583B">
        <w:rPr>
          <w:sz w:val="24"/>
        </w:rPr>
        <w:t>неприятны.</w:t>
      </w:r>
      <w:r w:rsidRPr="00C2583B">
        <w:rPr>
          <w:spacing w:val="-4"/>
          <w:sz w:val="24"/>
        </w:rPr>
        <w:t xml:space="preserve"> </w:t>
      </w:r>
      <w:r w:rsidRPr="00C2583B">
        <w:rPr>
          <w:sz w:val="24"/>
        </w:rPr>
        <w:t>Ты стараешься</w:t>
      </w:r>
      <w:r w:rsidRPr="00C2583B">
        <w:rPr>
          <w:spacing w:val="-5"/>
          <w:sz w:val="24"/>
        </w:rPr>
        <w:t xml:space="preserve"> </w:t>
      </w:r>
      <w:r w:rsidRPr="00C2583B">
        <w:rPr>
          <w:sz w:val="24"/>
        </w:rPr>
        <w:t>их</w:t>
      </w:r>
      <w:r w:rsidRPr="00C2583B">
        <w:rPr>
          <w:spacing w:val="-6"/>
          <w:sz w:val="24"/>
        </w:rPr>
        <w:t xml:space="preserve"> </w:t>
      </w:r>
      <w:r w:rsidRPr="00C2583B">
        <w:rPr>
          <w:sz w:val="24"/>
        </w:rPr>
        <w:t>не</w:t>
      </w:r>
      <w:r w:rsidRPr="00C2583B">
        <w:rPr>
          <w:spacing w:val="-2"/>
          <w:sz w:val="24"/>
        </w:rPr>
        <w:t xml:space="preserve"> </w:t>
      </w:r>
      <w:r w:rsidRPr="00C2583B">
        <w:rPr>
          <w:sz w:val="24"/>
        </w:rPr>
        <w:t>замечать,</w:t>
      </w:r>
      <w:r w:rsidRPr="00C2583B">
        <w:rPr>
          <w:spacing w:val="-3"/>
          <w:sz w:val="24"/>
        </w:rPr>
        <w:t xml:space="preserve"> </w:t>
      </w:r>
      <w:r w:rsidRPr="00C2583B">
        <w:rPr>
          <w:sz w:val="24"/>
        </w:rPr>
        <w:t>потому</w:t>
      </w:r>
      <w:r w:rsidRPr="00C2583B">
        <w:rPr>
          <w:spacing w:val="-11"/>
          <w:sz w:val="24"/>
        </w:rPr>
        <w:t xml:space="preserve"> </w:t>
      </w:r>
      <w:r w:rsidRPr="00C2583B">
        <w:rPr>
          <w:sz w:val="24"/>
        </w:rPr>
        <w:t>что</w:t>
      </w:r>
      <w:r w:rsidRPr="00C2583B">
        <w:rPr>
          <w:spacing w:val="-57"/>
          <w:sz w:val="24"/>
        </w:rPr>
        <w:t xml:space="preserve"> </w:t>
      </w:r>
      <w:r w:rsidRPr="00C2583B">
        <w:rPr>
          <w:sz w:val="24"/>
        </w:rPr>
        <w:t>они обладают недостатками, которых ты терпеть не можешь в людях и не желаешь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прощать. Как поладить со всеми? Ведь тебе придется видеть этих людей изо дня в день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несколько лет. Иск</w:t>
      </w:r>
      <w:r w:rsidRPr="00C2583B">
        <w:rPr>
          <w:sz w:val="24"/>
        </w:rPr>
        <w:t>усство общения с окружающими очень непростое и требует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тренировки и терпения. В самом деле, как сохранить свое достоинство, общаясь с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неприятным тебе человеком и, наоборот, как поддерживать хорошие отношения с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друзьями?</w:t>
      </w:r>
    </w:p>
    <w:p w:rsidR="005977DB" w:rsidRPr="00C2583B" w:rsidRDefault="004A4B72" w:rsidP="00C2583B">
      <w:pPr>
        <w:pStyle w:val="a5"/>
        <w:ind w:left="-851" w:firstLine="567"/>
        <w:jc w:val="both"/>
        <w:rPr>
          <w:sz w:val="24"/>
        </w:rPr>
      </w:pPr>
      <w:r w:rsidRPr="00C2583B">
        <w:rPr>
          <w:sz w:val="24"/>
        </w:rPr>
        <w:t>Конечно, ты стараешься общаться с т</w:t>
      </w:r>
      <w:r w:rsidRPr="00C2583B">
        <w:rPr>
          <w:sz w:val="24"/>
        </w:rPr>
        <w:t>еми, кто тебе приятен, интересен и относится к тебе</w:t>
      </w:r>
      <w:r w:rsidRPr="00C2583B">
        <w:rPr>
          <w:spacing w:val="-57"/>
          <w:sz w:val="24"/>
        </w:rPr>
        <w:t xml:space="preserve"> </w:t>
      </w:r>
      <w:r w:rsidRPr="00C2583B">
        <w:rPr>
          <w:sz w:val="24"/>
        </w:rPr>
        <w:t>доброжелательно, но ведь приходится общаться не только с ними. Например, с тобой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учится какой-нибудь неразговорчивый, замкнутый и угрюмый человек, который ни с кем</w:t>
      </w:r>
      <w:r w:rsidRPr="00C2583B">
        <w:rPr>
          <w:spacing w:val="-57"/>
          <w:sz w:val="24"/>
        </w:rPr>
        <w:t xml:space="preserve"> </w:t>
      </w:r>
      <w:r w:rsidRPr="00C2583B">
        <w:rPr>
          <w:sz w:val="24"/>
        </w:rPr>
        <w:t>не начинает разговор первый, не участвуе</w:t>
      </w:r>
      <w:r w:rsidRPr="00C2583B">
        <w:rPr>
          <w:sz w:val="24"/>
        </w:rPr>
        <w:t>т в общих делах, редко смеется и по большей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 xml:space="preserve">части ходит один? Ты думаешь, он </w:t>
      </w:r>
      <w:proofErr w:type="gramStart"/>
      <w:r w:rsidRPr="00C2583B">
        <w:rPr>
          <w:sz w:val="24"/>
        </w:rPr>
        <w:t>зануда</w:t>
      </w:r>
      <w:proofErr w:type="gramEnd"/>
      <w:r w:rsidRPr="00C2583B">
        <w:rPr>
          <w:sz w:val="24"/>
        </w:rPr>
        <w:t xml:space="preserve"> и с ним не о чем поговорить? А вот попробуй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проверить свою догадку: стоит тебе заговорить с ним, и все выяснится. Возможно, он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очень интересный собеседник, только стеснител</w:t>
      </w:r>
      <w:r w:rsidRPr="00C2583B">
        <w:rPr>
          <w:sz w:val="24"/>
        </w:rPr>
        <w:t>ьный. В любом случае ты завоюешь его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расположение,</w:t>
      </w:r>
      <w:r w:rsidRPr="00C2583B">
        <w:rPr>
          <w:spacing w:val="-2"/>
          <w:sz w:val="24"/>
        </w:rPr>
        <w:t xml:space="preserve"> </w:t>
      </w:r>
      <w:r w:rsidRPr="00C2583B">
        <w:rPr>
          <w:sz w:val="24"/>
        </w:rPr>
        <w:t>потому</w:t>
      </w:r>
      <w:r w:rsidRPr="00C2583B">
        <w:rPr>
          <w:spacing w:val="-8"/>
          <w:sz w:val="24"/>
        </w:rPr>
        <w:t xml:space="preserve"> </w:t>
      </w:r>
      <w:r w:rsidRPr="00C2583B">
        <w:rPr>
          <w:sz w:val="24"/>
        </w:rPr>
        <w:t>что</w:t>
      </w:r>
      <w:r w:rsidRPr="00C2583B">
        <w:rPr>
          <w:spacing w:val="2"/>
          <w:sz w:val="24"/>
        </w:rPr>
        <w:t xml:space="preserve"> </w:t>
      </w:r>
      <w:r w:rsidRPr="00C2583B">
        <w:rPr>
          <w:sz w:val="24"/>
        </w:rPr>
        <w:t>проявишь</w:t>
      </w:r>
      <w:r w:rsidRPr="00C2583B">
        <w:rPr>
          <w:spacing w:val="-2"/>
          <w:sz w:val="24"/>
        </w:rPr>
        <w:t xml:space="preserve"> </w:t>
      </w:r>
      <w:r w:rsidRPr="00C2583B">
        <w:rPr>
          <w:sz w:val="24"/>
        </w:rPr>
        <w:t>желание</w:t>
      </w:r>
      <w:r w:rsidRPr="00C2583B">
        <w:rPr>
          <w:spacing w:val="-5"/>
          <w:sz w:val="24"/>
        </w:rPr>
        <w:t xml:space="preserve"> </w:t>
      </w:r>
      <w:r w:rsidRPr="00C2583B">
        <w:rPr>
          <w:sz w:val="24"/>
        </w:rPr>
        <w:t>общаться</w:t>
      </w:r>
      <w:r w:rsidRPr="00C2583B">
        <w:rPr>
          <w:spacing w:val="2"/>
          <w:sz w:val="24"/>
        </w:rPr>
        <w:t xml:space="preserve"> </w:t>
      </w:r>
      <w:r w:rsidRPr="00C2583B">
        <w:rPr>
          <w:sz w:val="24"/>
        </w:rPr>
        <w:t>с</w:t>
      </w:r>
      <w:r w:rsidRPr="00C2583B">
        <w:rPr>
          <w:spacing w:val="1"/>
          <w:sz w:val="24"/>
        </w:rPr>
        <w:t xml:space="preserve"> </w:t>
      </w:r>
      <w:r w:rsidRPr="00C2583B">
        <w:rPr>
          <w:sz w:val="24"/>
        </w:rPr>
        <w:t>ним.</w:t>
      </w:r>
    </w:p>
    <w:p w:rsidR="00C2583B" w:rsidRPr="00C611BD" w:rsidRDefault="004A4B72" w:rsidP="00C611BD">
      <w:pPr>
        <w:pStyle w:val="a5"/>
        <w:ind w:left="-851" w:firstLine="567"/>
        <w:jc w:val="both"/>
        <w:rPr>
          <w:sz w:val="24"/>
        </w:rPr>
      </w:pPr>
      <w:r w:rsidRPr="004A4B72">
        <w:rPr>
          <w:rFonts w:ascii="Monotype Corsiva" w:hAnsi="Monotype Corsiva"/>
          <w:noProof/>
          <w:color w:val="00B0F0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8DBC" wp14:editId="0A1E5000">
                <wp:simplePos x="0" y="0"/>
                <wp:positionH relativeFrom="column">
                  <wp:posOffset>-947641</wp:posOffset>
                </wp:positionH>
                <wp:positionV relativeFrom="paragraph">
                  <wp:posOffset>299472</wp:posOffset>
                </wp:positionV>
                <wp:extent cx="3275330" cy="1876425"/>
                <wp:effectExtent l="19050" t="0" r="39370" b="466725"/>
                <wp:wrapNone/>
                <wp:docPr id="3" name="Выноска-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1876425"/>
                        </a:xfrm>
                        <a:prstGeom prst="cloudCallout">
                          <a:avLst>
                            <a:gd name="adj1" fmla="val -21107"/>
                            <a:gd name="adj2" fmla="val 6983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83B" w:rsidRPr="004A4B72" w:rsidRDefault="004A4B72" w:rsidP="00C611BD">
                            <w:pPr>
                              <w:pStyle w:val="a5"/>
                              <w:jc w:val="center"/>
                              <w:rPr>
                                <w:rFonts w:ascii="Monotype Corsiva" w:hAnsi="Monotype Corsiva"/>
                                <w:color w:val="365F91" w:themeColor="accent1" w:themeShade="BF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365F91" w:themeColor="accent1" w:themeShade="BF"/>
                                <w:szCs w:val="16"/>
                              </w:rPr>
                              <w:t xml:space="preserve">НЕВОЗМОЖНО НРАВИТЬСЯ </w:t>
                            </w:r>
                            <w:r w:rsidR="00C2583B"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zCs w:val="16"/>
                              </w:rPr>
                              <w:t>ВСЕМ.</w:t>
                            </w:r>
                          </w:p>
                          <w:p w:rsidR="00C2583B" w:rsidRPr="004A4B72" w:rsidRDefault="00C2583B" w:rsidP="00C611BD">
                            <w:pPr>
                              <w:pStyle w:val="a5"/>
                              <w:jc w:val="center"/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-4"/>
                              </w:rPr>
                            </w:pP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zCs w:val="16"/>
                              </w:rPr>
                              <w:t>НАДО БЫТЬ ТЕРПИМЫМ К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1"/>
                                <w:szCs w:val="16"/>
                              </w:rPr>
                              <w:t xml:space="preserve"> 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zCs w:val="16"/>
                              </w:rPr>
                              <w:t>НЕДОСТАТКАМ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  <w:t>ДРУГИХ</w:t>
                            </w:r>
                          </w:p>
                          <w:p w:rsidR="00C2583B" w:rsidRPr="004A4B72" w:rsidRDefault="00C2583B" w:rsidP="00C611BD">
                            <w:pPr>
                              <w:pStyle w:val="a5"/>
                              <w:jc w:val="center"/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</w:pP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  <w:t>И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-2"/>
                              </w:rPr>
                              <w:t xml:space="preserve"> 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  <w:t>КРИТИЧНЫМ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-6"/>
                              </w:rPr>
                              <w:t xml:space="preserve"> 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  <w:t>ПО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-2"/>
                              </w:rPr>
                              <w:t xml:space="preserve"> 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  <w:t>ОТНОШЕНИЮ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-3"/>
                              </w:rPr>
                              <w:t xml:space="preserve"> 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  <w:t>К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-7"/>
                              </w:rPr>
                              <w:t xml:space="preserve"> 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  <w:t>САМОМУ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  <w:spacing w:val="-3"/>
                              </w:rPr>
                              <w:t xml:space="preserve"> </w:t>
                            </w:r>
                            <w:r w:rsidRPr="004A4B72">
                              <w:rPr>
                                <w:rFonts w:ascii="Monotype Corsiva" w:hAnsi="Monotype Corsiva"/>
                                <w:color w:val="365F91" w:themeColor="accent1" w:themeShade="BF"/>
                              </w:rPr>
                              <w:t>СЕБЕ.</w:t>
                            </w:r>
                          </w:p>
                          <w:p w:rsidR="00C2583B" w:rsidRDefault="00C2583B" w:rsidP="00C258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Выноска-облако 3" o:spid="_x0000_s1026" type="#_x0000_t106" style="position:absolute;left:0;text-align:left;margin-left:-74.6pt;margin-top:23.6pt;width:257.9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" adj="6241,25883" fillcolor="#ccc0d9 [1303]" strokecolor="#243f60 [1604]" strokeweight="2pt">
                <v:textbox>
                  <w:txbxContent>
                    <w:p w:rsidR="00C2583B" w:rsidRPr="004A4B72" w:rsidRDefault="004A4B72" w:rsidP="00C611BD">
                      <w:pPr>
                        <w:pStyle w:val="a5"/>
                        <w:jc w:val="center"/>
                        <w:rPr>
                          <w:rFonts w:ascii="Monotype Corsiva" w:hAnsi="Monotype Corsiva"/>
                          <w:color w:val="365F91" w:themeColor="accent1" w:themeShade="BF"/>
                          <w:szCs w:val="16"/>
                        </w:rPr>
                      </w:pPr>
                      <w:r>
                        <w:rPr>
                          <w:rFonts w:ascii="Monotype Corsiva" w:hAnsi="Monotype Corsiva"/>
                          <w:color w:val="365F91" w:themeColor="accent1" w:themeShade="BF"/>
                          <w:szCs w:val="16"/>
                        </w:rPr>
                        <w:t xml:space="preserve">НЕВОЗМОЖНО НРАВИТЬСЯ </w:t>
                      </w:r>
                      <w:r w:rsidR="00C2583B" w:rsidRPr="004A4B72">
                        <w:rPr>
                          <w:rFonts w:ascii="Monotype Corsiva" w:hAnsi="Monotype Corsiva"/>
                          <w:color w:val="365F91" w:themeColor="accent1" w:themeShade="BF"/>
                          <w:szCs w:val="16"/>
                        </w:rPr>
                        <w:t>ВСЕМ.</w:t>
                      </w:r>
                    </w:p>
                    <w:p w:rsidR="00C2583B" w:rsidRPr="004A4B72" w:rsidRDefault="00C2583B" w:rsidP="00C611BD">
                      <w:pPr>
                        <w:pStyle w:val="a5"/>
                        <w:jc w:val="center"/>
                        <w:rPr>
                          <w:rFonts w:ascii="Monotype Corsiva" w:hAnsi="Monotype Corsiva"/>
                          <w:color w:val="365F91" w:themeColor="accent1" w:themeShade="BF"/>
                          <w:spacing w:val="-4"/>
                        </w:rPr>
                      </w:pP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zCs w:val="16"/>
                        </w:rPr>
                        <w:t>НАДО БЫТЬ ТЕРПИМЫМ К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pacing w:val="1"/>
                          <w:szCs w:val="16"/>
                        </w:rPr>
                        <w:t xml:space="preserve"> 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zCs w:val="16"/>
                        </w:rPr>
                        <w:t>НЕДОСТАТКАМ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pacing w:val="-6"/>
                          <w:sz w:val="40"/>
                        </w:rPr>
                        <w:t xml:space="preserve"> 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</w:rPr>
                        <w:t>ДРУГИХ</w:t>
                      </w:r>
                    </w:p>
                    <w:p w:rsidR="00C2583B" w:rsidRPr="004A4B72" w:rsidRDefault="00C2583B" w:rsidP="00C611BD">
                      <w:pPr>
                        <w:pStyle w:val="a5"/>
                        <w:jc w:val="center"/>
                        <w:rPr>
                          <w:rFonts w:ascii="Monotype Corsiva" w:hAnsi="Monotype Corsiva"/>
                          <w:color w:val="365F91" w:themeColor="accent1" w:themeShade="BF"/>
                        </w:rPr>
                      </w:pP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</w:rPr>
                        <w:t>И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pacing w:val="-2"/>
                        </w:rPr>
                        <w:t xml:space="preserve"> 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</w:rPr>
                        <w:t>КРИТИЧНЫМ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pacing w:val="-6"/>
                        </w:rPr>
                        <w:t xml:space="preserve"> 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</w:rPr>
                        <w:t>ПО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pacing w:val="-2"/>
                        </w:rPr>
                        <w:t xml:space="preserve"> 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</w:rPr>
                        <w:t>ОТНОШЕНИЮ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pacing w:val="-3"/>
                        </w:rPr>
                        <w:t xml:space="preserve"> 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</w:rPr>
                        <w:t>К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pacing w:val="-7"/>
                        </w:rPr>
                        <w:t xml:space="preserve"> 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</w:rPr>
                        <w:t>САМОМУ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  <w:spacing w:val="-3"/>
                        </w:rPr>
                        <w:t xml:space="preserve"> </w:t>
                      </w:r>
                      <w:r w:rsidRPr="004A4B72">
                        <w:rPr>
                          <w:rFonts w:ascii="Monotype Corsiva" w:hAnsi="Monotype Corsiva"/>
                          <w:color w:val="365F91" w:themeColor="accent1" w:themeShade="BF"/>
                        </w:rPr>
                        <w:t>СЕБЕ.</w:t>
                      </w:r>
                    </w:p>
                    <w:p w:rsidR="00C2583B" w:rsidRDefault="00C2583B" w:rsidP="00C258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2583B">
        <w:rPr>
          <w:sz w:val="24"/>
        </w:rPr>
        <w:t>К любому человеку можно найти подход, каждого можно понять, но тебе выбирать – с</w:t>
      </w:r>
      <w:r w:rsidRPr="00C2583B">
        <w:rPr>
          <w:spacing w:val="-57"/>
          <w:sz w:val="24"/>
        </w:rPr>
        <w:t xml:space="preserve"> </w:t>
      </w:r>
      <w:r w:rsidRPr="00C2583B">
        <w:rPr>
          <w:sz w:val="24"/>
        </w:rPr>
        <w:t>кем</w:t>
      </w:r>
      <w:r w:rsidRPr="00C2583B">
        <w:rPr>
          <w:spacing w:val="2"/>
          <w:sz w:val="24"/>
        </w:rPr>
        <w:t xml:space="preserve"> </w:t>
      </w:r>
      <w:r w:rsidRPr="00C2583B">
        <w:rPr>
          <w:sz w:val="24"/>
        </w:rPr>
        <w:t>дружить</w:t>
      </w:r>
      <w:r w:rsidRPr="00C2583B">
        <w:rPr>
          <w:spacing w:val="3"/>
          <w:sz w:val="24"/>
        </w:rPr>
        <w:t xml:space="preserve"> </w:t>
      </w:r>
      <w:r w:rsidRPr="00C2583B">
        <w:rPr>
          <w:sz w:val="24"/>
        </w:rPr>
        <w:t>по-настоящему.</w:t>
      </w:r>
    </w:p>
    <w:p w:rsidR="00C2583B" w:rsidRPr="004A4B72" w:rsidRDefault="00C2583B" w:rsidP="00C2583B">
      <w:pPr>
        <w:pStyle w:val="a5"/>
        <w:ind w:left="-851" w:firstLine="567"/>
        <w:jc w:val="both"/>
        <w:rPr>
          <w:rFonts w:ascii="Monotype Corsiva" w:hAnsi="Monotype Corsiva"/>
          <w:b/>
          <w:color w:val="002060"/>
          <w:sz w:val="24"/>
        </w:rPr>
      </w:pPr>
    </w:p>
    <w:tbl>
      <w:tblPr>
        <w:tblStyle w:val="a8"/>
        <w:tblW w:w="1109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422"/>
      </w:tblGrid>
      <w:tr w:rsidR="00C611BD" w:rsidTr="004A4B72">
        <w:trPr>
          <w:trHeight w:val="5372"/>
        </w:trPr>
        <w:tc>
          <w:tcPr>
            <w:tcW w:w="4677" w:type="dxa"/>
          </w:tcPr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4A4B72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C99EDFB" wp14:editId="284B6FB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488315</wp:posOffset>
                  </wp:positionV>
                  <wp:extent cx="1049020" cy="1459865"/>
                  <wp:effectExtent l="0" t="0" r="0" b="6985"/>
                  <wp:wrapThrough wrapText="bothSides">
                    <wp:wrapPolygon edited="0">
                      <wp:start x="0" y="0"/>
                      <wp:lineTo x="0" y="21421"/>
                      <wp:lineTo x="21182" y="21421"/>
                      <wp:lineTo x="21182" y="0"/>
                      <wp:lineTo x="0" y="0"/>
                    </wp:wrapPolygon>
                  </wp:wrapThrough>
                  <wp:docPr id="6" name="Рисунок 6" descr="https://a.d-cd.net/c6uir1wnI9H_tRy6fPIwCtA_pY8-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.d-cd.net/c6uir1wnI9H_tRy6fPIwCtA_pY8-9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49020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  <w:bookmarkStart w:id="0" w:name="_GoBack"/>
            <w:bookmarkEnd w:id="0"/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  <w:p w:rsidR="00C611BD" w:rsidRDefault="00C611BD" w:rsidP="00C2583B">
            <w:pPr>
              <w:pStyle w:val="a5"/>
              <w:jc w:val="both"/>
              <w:rPr>
                <w:rFonts w:ascii="Monotype Corsiva" w:hAnsi="Monotype Corsiva"/>
                <w:b/>
                <w:color w:val="002060"/>
                <w:sz w:val="28"/>
              </w:rPr>
            </w:pPr>
          </w:p>
        </w:tc>
        <w:tc>
          <w:tcPr>
            <w:tcW w:w="6422" w:type="dxa"/>
          </w:tcPr>
          <w:p w:rsidR="00C611BD" w:rsidRPr="00C611BD" w:rsidRDefault="00C611BD" w:rsidP="00C611BD">
            <w:pPr>
              <w:pStyle w:val="a5"/>
              <w:jc w:val="both"/>
              <w:rPr>
                <w:rFonts w:ascii="Monotype Corsiva" w:hAnsi="Monotype Corsiva"/>
                <w:color w:val="002060"/>
                <w:sz w:val="24"/>
              </w:rPr>
            </w:pPr>
            <w:r w:rsidRPr="00C611BD">
              <w:rPr>
                <w:rFonts w:ascii="Monotype Corsiva" w:hAnsi="Monotype Corsiva"/>
                <w:color w:val="002060"/>
                <w:sz w:val="28"/>
              </w:rPr>
              <w:t>Может быть, ты не сможешь наладить дружеские отношения со в</w:t>
            </w:r>
            <w:r w:rsidRPr="00C611BD">
              <w:rPr>
                <w:rFonts w:ascii="Monotype Corsiva" w:hAnsi="Monotype Corsiva"/>
                <w:color w:val="002060"/>
                <w:sz w:val="28"/>
              </w:rPr>
              <w:t xml:space="preserve">семи одногруппниками, </w:t>
            </w:r>
            <w:r w:rsidRPr="00C611BD">
              <w:rPr>
                <w:rFonts w:ascii="Monotype Corsiva" w:hAnsi="Monotype Corsiva"/>
                <w:color w:val="002060"/>
                <w:sz w:val="28"/>
              </w:rPr>
              <w:t>но постарайся вести себя миролюбиво, привлекать к себе своей открытостью и терпимостью к чужим недостаткам, потому что идеальных людей не существует. Убедиться в этом легко – достаточно взглянуть на себя в зеркало и честно оценить собственные качества и недостатки, которые твои друзья все же умудряются тебе прощать. Так что постарайся сохранять доброжелательные отношения со всеми одногруппниками, не обижай никого, но общайся по большей части с теми, кто тебе нравится. Надеемся, что приведенные в предлагаемой памятке советы и рекомендации помогут тебе правильно организовывать свою учебную деятельность, общение, а также сохранять самообладание сложных ситуациях первого курса.</w:t>
            </w:r>
          </w:p>
        </w:tc>
      </w:tr>
    </w:tbl>
    <w:p w:rsidR="00C611BD" w:rsidRPr="004A4B72" w:rsidRDefault="00C611BD" w:rsidP="00C611BD">
      <w:pPr>
        <w:spacing w:before="1"/>
        <w:ind w:left="2333" w:right="2328"/>
        <w:jc w:val="center"/>
        <w:rPr>
          <w:b/>
          <w:i/>
          <w:sz w:val="16"/>
          <w:u w:val="thick"/>
        </w:rPr>
      </w:pPr>
    </w:p>
    <w:p w:rsidR="00C611BD" w:rsidRPr="004A4B72" w:rsidRDefault="00C611BD" w:rsidP="00C611BD">
      <w:pPr>
        <w:pStyle w:val="a5"/>
        <w:jc w:val="center"/>
        <w:rPr>
          <w:rFonts w:ascii="Monotype Corsiva" w:hAnsi="Monotype Corsiva"/>
          <w:b/>
          <w:color w:val="0070C0"/>
          <w:sz w:val="36"/>
        </w:rPr>
      </w:pPr>
      <w:r w:rsidRPr="004A4B72">
        <w:rPr>
          <w:rFonts w:ascii="Monotype Corsiva" w:hAnsi="Monotype Corsiva"/>
          <w:b/>
          <w:color w:val="0070C0"/>
          <w:sz w:val="32"/>
        </w:rPr>
        <w:t>В</w:t>
      </w:r>
      <w:r w:rsidRPr="004A4B72">
        <w:rPr>
          <w:rFonts w:ascii="Monotype Corsiva" w:hAnsi="Monotype Corsiva"/>
          <w:b/>
          <w:color w:val="0070C0"/>
          <w:spacing w:val="-5"/>
          <w:sz w:val="32"/>
        </w:rPr>
        <w:t xml:space="preserve"> </w:t>
      </w:r>
      <w:r w:rsidRPr="004A4B72">
        <w:rPr>
          <w:rFonts w:ascii="Monotype Corsiva" w:hAnsi="Monotype Corsiva"/>
          <w:b/>
          <w:color w:val="0070C0"/>
          <w:sz w:val="32"/>
        </w:rPr>
        <w:t>ДОБРЫЙ</w:t>
      </w:r>
      <w:r w:rsidRPr="004A4B72">
        <w:rPr>
          <w:rFonts w:ascii="Monotype Corsiva" w:hAnsi="Monotype Corsiva"/>
          <w:b/>
          <w:color w:val="0070C0"/>
          <w:spacing w:val="-5"/>
          <w:sz w:val="32"/>
        </w:rPr>
        <w:t xml:space="preserve"> </w:t>
      </w:r>
      <w:r w:rsidRPr="004A4B72">
        <w:rPr>
          <w:rFonts w:ascii="Monotype Corsiva" w:hAnsi="Monotype Corsiva"/>
          <w:b/>
          <w:color w:val="0070C0"/>
          <w:sz w:val="32"/>
        </w:rPr>
        <w:t>ПУТЬ,</w:t>
      </w:r>
      <w:r w:rsidRPr="004A4B72">
        <w:rPr>
          <w:rFonts w:ascii="Monotype Corsiva" w:hAnsi="Monotype Corsiva"/>
          <w:b/>
          <w:color w:val="0070C0"/>
          <w:spacing w:val="-2"/>
          <w:sz w:val="32"/>
        </w:rPr>
        <w:t xml:space="preserve"> </w:t>
      </w:r>
      <w:r w:rsidRPr="004A4B72">
        <w:rPr>
          <w:rFonts w:ascii="Monotype Corsiva" w:hAnsi="Monotype Corsiva"/>
          <w:b/>
          <w:color w:val="0070C0"/>
          <w:sz w:val="32"/>
        </w:rPr>
        <w:t>ПЕРВОКУРСНИК!</w:t>
      </w:r>
    </w:p>
    <w:p w:rsidR="00C611BD" w:rsidRDefault="00C611BD" w:rsidP="00C2583B">
      <w:pPr>
        <w:pStyle w:val="a5"/>
        <w:ind w:left="-851" w:firstLine="567"/>
        <w:jc w:val="both"/>
        <w:rPr>
          <w:rFonts w:ascii="Monotype Corsiva" w:hAnsi="Monotype Corsiva"/>
          <w:b/>
          <w:color w:val="002060"/>
          <w:sz w:val="28"/>
        </w:rPr>
      </w:pPr>
    </w:p>
    <w:p w:rsidR="00C611BD" w:rsidRDefault="00C611BD" w:rsidP="00C2583B">
      <w:pPr>
        <w:pStyle w:val="a5"/>
        <w:ind w:left="-851" w:firstLine="567"/>
        <w:jc w:val="both"/>
        <w:rPr>
          <w:rFonts w:ascii="Monotype Corsiva" w:hAnsi="Monotype Corsiva"/>
          <w:b/>
          <w:color w:val="002060"/>
          <w:sz w:val="28"/>
        </w:rPr>
      </w:pPr>
    </w:p>
    <w:p w:rsidR="00C611BD" w:rsidRDefault="00C611BD" w:rsidP="00C2583B">
      <w:pPr>
        <w:pStyle w:val="a5"/>
        <w:ind w:left="-851" w:firstLine="567"/>
        <w:jc w:val="both"/>
        <w:rPr>
          <w:rFonts w:ascii="Monotype Corsiva" w:hAnsi="Monotype Corsiva"/>
          <w:b/>
          <w:color w:val="002060"/>
          <w:sz w:val="28"/>
        </w:rPr>
      </w:pPr>
    </w:p>
    <w:p w:rsidR="00C611BD" w:rsidRPr="00C2583B" w:rsidRDefault="00C611BD" w:rsidP="00C2583B">
      <w:pPr>
        <w:pStyle w:val="a5"/>
        <w:ind w:left="-851" w:firstLine="567"/>
        <w:jc w:val="both"/>
        <w:rPr>
          <w:b/>
          <w:color w:val="002060"/>
        </w:rPr>
      </w:pPr>
    </w:p>
    <w:p w:rsidR="00C2583B" w:rsidRDefault="00C2583B" w:rsidP="00C2583B">
      <w:pPr>
        <w:pStyle w:val="a5"/>
        <w:rPr>
          <w:rFonts w:ascii="Monotype Corsiva" w:hAnsi="Monotype Corsiva"/>
          <w:color w:val="00B0F0"/>
          <w:sz w:val="32"/>
        </w:rPr>
      </w:pPr>
    </w:p>
    <w:p w:rsidR="00C2583B" w:rsidRDefault="00C2583B" w:rsidP="00C2583B">
      <w:pPr>
        <w:pStyle w:val="a5"/>
        <w:rPr>
          <w:rFonts w:ascii="Monotype Corsiva" w:hAnsi="Monotype Corsiva"/>
          <w:color w:val="00B0F0"/>
          <w:sz w:val="32"/>
        </w:rPr>
      </w:pPr>
    </w:p>
    <w:p w:rsidR="00C2583B" w:rsidRDefault="00C2583B" w:rsidP="00C2583B">
      <w:pPr>
        <w:pStyle w:val="a5"/>
        <w:rPr>
          <w:rFonts w:ascii="Monotype Corsiva" w:hAnsi="Monotype Corsiva"/>
          <w:color w:val="00B0F0"/>
          <w:sz w:val="32"/>
        </w:rPr>
      </w:pPr>
    </w:p>
    <w:p w:rsidR="00C2583B" w:rsidRDefault="00C2583B" w:rsidP="00C2583B">
      <w:pPr>
        <w:pStyle w:val="a5"/>
        <w:rPr>
          <w:rFonts w:ascii="Monotype Corsiva" w:hAnsi="Monotype Corsiva"/>
          <w:color w:val="00B0F0"/>
          <w:sz w:val="32"/>
        </w:rPr>
      </w:pPr>
    </w:p>
    <w:p w:rsidR="00C2583B" w:rsidRDefault="00C2583B" w:rsidP="00C2583B">
      <w:pPr>
        <w:pStyle w:val="a5"/>
        <w:rPr>
          <w:rFonts w:ascii="Monotype Corsiva" w:hAnsi="Monotype Corsiva"/>
          <w:color w:val="00B0F0"/>
          <w:sz w:val="32"/>
        </w:rPr>
      </w:pPr>
    </w:p>
    <w:p w:rsidR="00C2583B" w:rsidRDefault="00C2583B" w:rsidP="00C2583B">
      <w:pPr>
        <w:pStyle w:val="a5"/>
        <w:rPr>
          <w:rFonts w:ascii="Monotype Corsiva" w:hAnsi="Monotype Corsiva"/>
          <w:color w:val="00B0F0"/>
          <w:sz w:val="32"/>
        </w:rPr>
      </w:pPr>
    </w:p>
    <w:p w:rsidR="00C2583B" w:rsidRDefault="00C2583B" w:rsidP="00C2583B">
      <w:pPr>
        <w:pStyle w:val="a5"/>
        <w:rPr>
          <w:rFonts w:ascii="Monotype Corsiva" w:hAnsi="Monotype Corsiva"/>
          <w:color w:val="00B0F0"/>
          <w:sz w:val="32"/>
        </w:rPr>
      </w:pPr>
    </w:p>
    <w:p w:rsidR="00C2583B" w:rsidRDefault="00C2583B" w:rsidP="00C2583B">
      <w:pPr>
        <w:pStyle w:val="a5"/>
        <w:rPr>
          <w:rFonts w:ascii="Monotype Corsiva" w:hAnsi="Monotype Corsiva"/>
          <w:color w:val="00B0F0"/>
          <w:sz w:val="32"/>
        </w:rPr>
      </w:pPr>
    </w:p>
    <w:p w:rsidR="005977DB" w:rsidRDefault="005977DB">
      <w:pPr>
        <w:pStyle w:val="a3"/>
        <w:spacing w:before="2"/>
        <w:rPr>
          <w:b/>
          <w:i/>
          <w:sz w:val="23"/>
        </w:rPr>
      </w:pPr>
    </w:p>
    <w:p w:rsidR="00C2583B" w:rsidRDefault="00C2583B">
      <w:pPr>
        <w:pStyle w:val="a3"/>
        <w:spacing w:before="1"/>
        <w:ind w:left="119"/>
      </w:pPr>
    </w:p>
    <w:p w:rsidR="00C2583B" w:rsidRDefault="00C2583B">
      <w:pPr>
        <w:pStyle w:val="a3"/>
        <w:spacing w:before="1"/>
        <w:ind w:left="119"/>
      </w:pPr>
    </w:p>
    <w:p w:rsidR="00C2583B" w:rsidRDefault="00C2583B">
      <w:pPr>
        <w:pStyle w:val="a3"/>
        <w:spacing w:before="1"/>
        <w:ind w:left="119"/>
      </w:pPr>
    </w:p>
    <w:p w:rsidR="00C2583B" w:rsidRDefault="00C2583B">
      <w:pPr>
        <w:pStyle w:val="a3"/>
        <w:spacing w:before="1"/>
        <w:ind w:left="119"/>
      </w:pPr>
    </w:p>
    <w:p w:rsidR="00C611BD" w:rsidRDefault="00C611BD">
      <w:pPr>
        <w:pStyle w:val="a3"/>
        <w:spacing w:before="1"/>
        <w:ind w:left="119"/>
      </w:pPr>
    </w:p>
    <w:p w:rsidR="00C611BD" w:rsidRDefault="00C611BD">
      <w:pPr>
        <w:pStyle w:val="a3"/>
        <w:spacing w:before="1"/>
        <w:ind w:left="119"/>
      </w:pPr>
    </w:p>
    <w:p w:rsidR="00C611BD" w:rsidRDefault="00C611BD">
      <w:pPr>
        <w:pStyle w:val="a3"/>
        <w:spacing w:before="1"/>
        <w:ind w:left="119"/>
      </w:pPr>
    </w:p>
    <w:p w:rsidR="00C611BD" w:rsidRDefault="00C611BD">
      <w:pPr>
        <w:pStyle w:val="a3"/>
        <w:spacing w:before="1"/>
        <w:ind w:left="119"/>
      </w:pPr>
    </w:p>
    <w:p w:rsidR="00C611BD" w:rsidRDefault="00C611BD">
      <w:pPr>
        <w:pStyle w:val="a3"/>
        <w:spacing w:before="1"/>
        <w:ind w:left="119"/>
      </w:pPr>
    </w:p>
    <w:p w:rsidR="00C611BD" w:rsidRDefault="00C611BD">
      <w:pPr>
        <w:pStyle w:val="a3"/>
        <w:spacing w:before="1"/>
        <w:ind w:left="119"/>
      </w:pPr>
    </w:p>
    <w:p w:rsidR="00C611BD" w:rsidRDefault="00C611BD">
      <w:pPr>
        <w:pStyle w:val="a3"/>
        <w:spacing w:before="1"/>
        <w:ind w:left="119"/>
      </w:pPr>
    </w:p>
    <w:p w:rsidR="00C611BD" w:rsidRDefault="00C611BD">
      <w:pPr>
        <w:pStyle w:val="a3"/>
        <w:spacing w:before="1"/>
        <w:ind w:left="119"/>
      </w:pPr>
    </w:p>
    <w:p w:rsidR="005977DB" w:rsidRDefault="005977DB">
      <w:pPr>
        <w:pStyle w:val="a3"/>
        <w:rPr>
          <w:sz w:val="26"/>
        </w:rPr>
      </w:pPr>
    </w:p>
    <w:p w:rsidR="005977DB" w:rsidRDefault="005977DB">
      <w:pPr>
        <w:pStyle w:val="a3"/>
        <w:spacing w:before="7"/>
        <w:rPr>
          <w:sz w:val="20"/>
        </w:rPr>
      </w:pPr>
    </w:p>
    <w:sectPr w:rsidR="005977DB" w:rsidSect="004A4B72">
      <w:pgSz w:w="11910" w:h="16840"/>
      <w:pgMar w:top="426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77DB"/>
    <w:rsid w:val="004A4B72"/>
    <w:rsid w:val="005977DB"/>
    <w:rsid w:val="00C2583B"/>
    <w:rsid w:val="00C6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2583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5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83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6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2583B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258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83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6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2023-02-15T14:22:00Z</dcterms:created>
  <dcterms:modified xsi:type="dcterms:W3CDTF">2023-02-15T15:40:00Z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